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A717" w14:textId="77777777" w:rsidR="00F71A1C" w:rsidRPr="00E348CB" w:rsidRDefault="00F71A1C">
      <w:pPr>
        <w:pStyle w:val="a5"/>
        <w:rPr>
          <w:sz w:val="32"/>
          <w:szCs w:val="32"/>
        </w:rPr>
      </w:pPr>
      <w:r w:rsidRPr="00E348CB">
        <w:rPr>
          <w:sz w:val="32"/>
          <w:szCs w:val="32"/>
        </w:rPr>
        <w:t xml:space="preserve">АДМИНИСТРАЦИЯ </w:t>
      </w:r>
    </w:p>
    <w:p w14:paraId="286A28CC" w14:textId="77777777" w:rsidR="00F71A1C" w:rsidRPr="00E348CB" w:rsidRDefault="00F71A1C">
      <w:pPr>
        <w:pStyle w:val="a5"/>
        <w:rPr>
          <w:sz w:val="32"/>
          <w:szCs w:val="32"/>
        </w:rPr>
      </w:pPr>
      <w:r w:rsidRPr="00E348CB">
        <w:rPr>
          <w:sz w:val="32"/>
          <w:szCs w:val="32"/>
        </w:rPr>
        <w:t>КРАСНОВСКОГО СЕЛЬСКОГО ПОСЕЛЕНИЯ</w:t>
      </w:r>
    </w:p>
    <w:p w14:paraId="0BABF54D" w14:textId="77777777" w:rsidR="00F71A1C" w:rsidRPr="00E348CB" w:rsidRDefault="00F71A1C">
      <w:pPr>
        <w:pStyle w:val="a5"/>
        <w:rPr>
          <w:sz w:val="32"/>
          <w:szCs w:val="32"/>
        </w:rPr>
      </w:pPr>
      <w:r w:rsidRPr="00E348CB">
        <w:rPr>
          <w:sz w:val="32"/>
          <w:szCs w:val="32"/>
        </w:rPr>
        <w:t>ТАРАСОВСКОГО РАЙОНА РОСТОВСКОЙ  ОБЛАСТИ</w:t>
      </w:r>
    </w:p>
    <w:p w14:paraId="5EEE409F" w14:textId="77777777" w:rsidR="00F71A1C" w:rsidRPr="00E348CB" w:rsidRDefault="00F71A1C">
      <w:pPr>
        <w:pStyle w:val="a7"/>
        <w:jc w:val="center"/>
        <w:rPr>
          <w:sz w:val="32"/>
          <w:szCs w:val="32"/>
        </w:rPr>
      </w:pPr>
    </w:p>
    <w:p w14:paraId="7531EFB2" w14:textId="77777777" w:rsidR="00F71A1C" w:rsidRPr="00E348C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348CB">
        <w:rPr>
          <w:rFonts w:ascii="Times New Roman" w:hAnsi="Times New Roman"/>
          <w:sz w:val="32"/>
          <w:szCs w:val="32"/>
        </w:rPr>
        <w:t>РАСПОРЯЖЕНИЕ</w:t>
      </w:r>
    </w:p>
    <w:p w14:paraId="17C57B00" w14:textId="77777777" w:rsidR="00F71A1C" w:rsidRDefault="00F71A1C">
      <w:pPr>
        <w:rPr>
          <w:sz w:val="28"/>
          <w:szCs w:val="24"/>
        </w:rPr>
      </w:pPr>
    </w:p>
    <w:p w14:paraId="0E0C61E1" w14:textId="77777777" w:rsidR="00F71A1C" w:rsidRDefault="00000180" w:rsidP="00E348CB">
      <w:pPr>
        <w:jc w:val="center"/>
        <w:rPr>
          <w:b/>
          <w:bCs/>
          <w:sz w:val="28"/>
        </w:rPr>
      </w:pPr>
      <w:r w:rsidRPr="00E348CB">
        <w:rPr>
          <w:bCs/>
          <w:sz w:val="28"/>
        </w:rPr>
        <w:t>1</w:t>
      </w:r>
      <w:r w:rsidR="005C56D4" w:rsidRPr="00E348CB">
        <w:rPr>
          <w:bCs/>
          <w:sz w:val="28"/>
        </w:rPr>
        <w:t>1</w:t>
      </w:r>
      <w:r w:rsidR="00E348CB" w:rsidRPr="00E348CB">
        <w:rPr>
          <w:bCs/>
          <w:sz w:val="28"/>
        </w:rPr>
        <w:t>.</w:t>
      </w:r>
      <w:r w:rsidR="006A4002" w:rsidRPr="00E348CB">
        <w:rPr>
          <w:bCs/>
          <w:sz w:val="28"/>
        </w:rPr>
        <w:t xml:space="preserve"> </w:t>
      </w:r>
      <w:r w:rsidRPr="00E348CB">
        <w:rPr>
          <w:bCs/>
          <w:sz w:val="28"/>
        </w:rPr>
        <w:t>01</w:t>
      </w:r>
      <w:r w:rsidR="00E348CB" w:rsidRPr="00E348CB">
        <w:rPr>
          <w:bCs/>
          <w:sz w:val="28"/>
        </w:rPr>
        <w:t>.</w:t>
      </w:r>
      <w:r w:rsidR="00F71A1C" w:rsidRPr="00E348CB">
        <w:rPr>
          <w:bCs/>
          <w:sz w:val="28"/>
        </w:rPr>
        <w:t xml:space="preserve"> 20</w:t>
      </w:r>
      <w:r w:rsidR="007A4BA4" w:rsidRPr="00E348CB">
        <w:rPr>
          <w:bCs/>
          <w:sz w:val="28"/>
        </w:rPr>
        <w:t>1</w:t>
      </w:r>
      <w:r w:rsidR="00EE7FA7" w:rsidRPr="00E348CB">
        <w:rPr>
          <w:bCs/>
          <w:sz w:val="28"/>
        </w:rPr>
        <w:t>1</w:t>
      </w:r>
      <w:r w:rsidR="00F71A1C" w:rsidRPr="00E348C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 w:rsidR="00D866AC">
        <w:rPr>
          <w:b/>
          <w:bCs/>
          <w:sz w:val="28"/>
        </w:rPr>
        <w:t>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C13B50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B14A189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1185F65D" w14:textId="77777777" w:rsidR="005D5AA5" w:rsidRDefault="00E348CB">
      <w:pPr>
        <w:rPr>
          <w:sz w:val="28"/>
        </w:rPr>
      </w:pPr>
      <w:r>
        <w:rPr>
          <w:sz w:val="28"/>
        </w:rPr>
        <w:t>л</w:t>
      </w:r>
      <w:r w:rsidR="004E05E2">
        <w:rPr>
          <w:sz w:val="28"/>
        </w:rPr>
        <w:t xml:space="preserve">юдей на водных объектах </w:t>
      </w:r>
      <w:r w:rsidR="005D5AA5">
        <w:rPr>
          <w:sz w:val="28"/>
        </w:rPr>
        <w:t xml:space="preserve">в </w:t>
      </w:r>
    </w:p>
    <w:p w14:paraId="5B490F59" w14:textId="77777777" w:rsidR="00F71A1C" w:rsidRDefault="00F71A1C">
      <w:pPr>
        <w:rPr>
          <w:sz w:val="28"/>
        </w:rPr>
      </w:pPr>
      <w:r>
        <w:rPr>
          <w:sz w:val="28"/>
        </w:rPr>
        <w:t>Красновском сельском поселении</w:t>
      </w:r>
    </w:p>
    <w:p w14:paraId="1CDEA0B3" w14:textId="77777777" w:rsidR="00F71A1C" w:rsidRDefault="00F71A1C">
      <w:pPr>
        <w:rPr>
          <w:sz w:val="28"/>
        </w:rPr>
      </w:pPr>
    </w:p>
    <w:p w14:paraId="23C7C4ED" w14:textId="77777777" w:rsidR="00E348CB" w:rsidRDefault="00E348CB" w:rsidP="00E348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5AA5" w:rsidRPr="005D5AA5">
        <w:rPr>
          <w:sz w:val="28"/>
          <w:szCs w:val="28"/>
        </w:rPr>
        <w:t xml:space="preserve">В целях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>готовности к оперативному реаг</w:t>
      </w:r>
      <w:r w:rsidR="005D5AA5" w:rsidRPr="005D5AA5">
        <w:rPr>
          <w:sz w:val="28"/>
          <w:szCs w:val="28"/>
        </w:rPr>
        <w:t>и</w:t>
      </w:r>
      <w:r w:rsidR="005D5AA5" w:rsidRPr="005D5AA5">
        <w:rPr>
          <w:sz w:val="28"/>
          <w:szCs w:val="28"/>
        </w:rPr>
        <w:t xml:space="preserve">рованию на возможные ЧС </w:t>
      </w:r>
      <w:r w:rsidR="005C56D4">
        <w:rPr>
          <w:sz w:val="28"/>
          <w:szCs w:val="28"/>
        </w:rPr>
        <w:t xml:space="preserve">на водных объектах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 в период празднования 19 января 20</w:t>
      </w:r>
      <w:r w:rsidR="004E05E2">
        <w:rPr>
          <w:sz w:val="28"/>
          <w:szCs w:val="28"/>
        </w:rPr>
        <w:t>1</w:t>
      </w:r>
      <w:r w:rsidR="00EE7FA7">
        <w:rPr>
          <w:sz w:val="28"/>
          <w:szCs w:val="28"/>
        </w:rPr>
        <w:t>1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</w:p>
    <w:p w14:paraId="41DA8007" w14:textId="77777777" w:rsidR="00F71A1C" w:rsidRDefault="007577F0" w:rsidP="00E348CB">
      <w:pPr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>обходимо</w:t>
      </w:r>
      <w:r w:rsidR="0032135B">
        <w:rPr>
          <w:sz w:val="28"/>
        </w:rPr>
        <w:t>:</w:t>
      </w:r>
    </w:p>
    <w:p w14:paraId="766E74C4" w14:textId="77777777" w:rsidR="007577F0" w:rsidRDefault="007577F0" w:rsidP="00E348CB">
      <w:pPr>
        <w:suppressAutoHyphens/>
        <w:ind w:firstLine="567"/>
        <w:jc w:val="both"/>
        <w:rPr>
          <w:sz w:val="28"/>
        </w:rPr>
      </w:pPr>
    </w:p>
    <w:p w14:paraId="06827672" w14:textId="77777777" w:rsidR="007577F0" w:rsidRDefault="004E05E2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При проведении праздничных мероприятий Крещения Господнего выход на водные объекты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</w:t>
      </w:r>
      <w:r w:rsidR="00182ECF">
        <w:rPr>
          <w:sz w:val="28"/>
        </w:rPr>
        <w:t>я</w:t>
      </w:r>
      <w:r w:rsidR="00182ECF">
        <w:rPr>
          <w:sz w:val="28"/>
        </w:rPr>
        <w:t>тий</w:t>
      </w:r>
      <w:r w:rsidR="00C1354A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5606B4FA" w14:textId="77777777" w:rsidR="004B2988" w:rsidRDefault="004B2988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Культовым служителям рекомендовать не проводить мероприятия связанные с массовым выходом людей на водные объекты в период проведения праздничных мероприятий.</w:t>
      </w:r>
    </w:p>
    <w:p w14:paraId="5A59B22F" w14:textId="77777777" w:rsidR="0032135B" w:rsidRDefault="00C1354A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C1354A">
        <w:rPr>
          <w:sz w:val="28"/>
        </w:rPr>
        <w:t xml:space="preserve">В случае появления единичных случаев и возникновения ЧС </w:t>
      </w:r>
      <w:r w:rsidR="00E348CB">
        <w:rPr>
          <w:sz w:val="28"/>
        </w:rPr>
        <w:t>с</w:t>
      </w:r>
      <w:r w:rsidR="00511F53" w:rsidRPr="00C1354A">
        <w:rPr>
          <w:sz w:val="28"/>
        </w:rPr>
        <w:t xml:space="preserve">пециалисту </w:t>
      </w:r>
      <w:r w:rsidR="005C56D4">
        <w:rPr>
          <w:sz w:val="28"/>
        </w:rPr>
        <w:t>Горшколепову</w:t>
      </w:r>
      <w:r w:rsidR="00182ECF" w:rsidRPr="00C1354A">
        <w:rPr>
          <w:sz w:val="28"/>
        </w:rPr>
        <w:t xml:space="preserve"> А.И. организовать  оказа</w:t>
      </w:r>
      <w:r w:rsidRPr="00C1354A">
        <w:rPr>
          <w:sz w:val="28"/>
        </w:rPr>
        <w:t>ние</w:t>
      </w:r>
      <w:r w:rsidR="00182ECF" w:rsidRPr="00C1354A">
        <w:rPr>
          <w:sz w:val="28"/>
        </w:rPr>
        <w:t xml:space="preserve"> первой помощи </w:t>
      </w:r>
      <w:r w:rsidRPr="00C1354A">
        <w:rPr>
          <w:sz w:val="28"/>
        </w:rPr>
        <w:t>и сообщить в ЕДДС</w:t>
      </w:r>
      <w:r w:rsidR="00182ECF" w:rsidRPr="00C1354A">
        <w:rPr>
          <w:sz w:val="28"/>
        </w:rPr>
        <w:t xml:space="preserve"> администрации ра</w:t>
      </w:r>
      <w:r w:rsidR="00182ECF" w:rsidRPr="00C1354A">
        <w:rPr>
          <w:sz w:val="28"/>
        </w:rPr>
        <w:t>й</w:t>
      </w:r>
      <w:r w:rsidR="00182ECF" w:rsidRPr="00C1354A">
        <w:rPr>
          <w:sz w:val="28"/>
        </w:rPr>
        <w:t xml:space="preserve">она. </w:t>
      </w:r>
    </w:p>
    <w:p w14:paraId="3E15AD56" w14:textId="77777777" w:rsidR="005C56D4" w:rsidRDefault="005C56D4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медицинских учреждений организовать в случае необходимости первую медицинскую помощь пострадавшим.</w:t>
      </w:r>
    </w:p>
    <w:p w14:paraId="60A7842C" w14:textId="77777777" w:rsidR="005C56D4" w:rsidRDefault="00A05E56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сотрудникам правоохранительных органов оказать содействие в осуществлении контроля за соблюдением гражданами правил безопасного п</w:t>
      </w:r>
      <w:r>
        <w:rPr>
          <w:sz w:val="28"/>
        </w:rPr>
        <w:t>о</w:t>
      </w:r>
      <w:r>
        <w:rPr>
          <w:sz w:val="28"/>
        </w:rPr>
        <w:t>ведения на водных объектах.</w:t>
      </w:r>
    </w:p>
    <w:p w14:paraId="15867436" w14:textId="77777777" w:rsidR="00A05E56" w:rsidRDefault="00A05E56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 и учреждений культуры провести беседы среди граждан о правилах поведения на во</w:t>
      </w:r>
      <w:r>
        <w:rPr>
          <w:sz w:val="28"/>
        </w:rPr>
        <w:t>д</w:t>
      </w:r>
      <w:r>
        <w:rPr>
          <w:sz w:val="28"/>
        </w:rPr>
        <w:t>ных объектах в зимний период.</w:t>
      </w:r>
    </w:p>
    <w:p w14:paraId="6225087E" w14:textId="77777777" w:rsidR="00A05E56" w:rsidRPr="00C1354A" w:rsidRDefault="00A05E56" w:rsidP="00E348C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41C3B18D" w14:textId="77777777" w:rsidR="00182ECF" w:rsidRDefault="00182ECF" w:rsidP="00E348CB">
      <w:pPr>
        <w:suppressAutoHyphens/>
        <w:jc w:val="both"/>
        <w:rPr>
          <w:sz w:val="28"/>
        </w:rPr>
      </w:pPr>
    </w:p>
    <w:p w14:paraId="0B7F37A8" w14:textId="77777777" w:rsidR="00E348CB" w:rsidRPr="00182ECF" w:rsidRDefault="00E348CB" w:rsidP="00E348CB">
      <w:pPr>
        <w:suppressAutoHyphens/>
        <w:jc w:val="both"/>
        <w:rPr>
          <w:sz w:val="28"/>
        </w:rPr>
      </w:pPr>
    </w:p>
    <w:p w14:paraId="2A86DBCF" w14:textId="77777777" w:rsidR="00F71A1C" w:rsidRDefault="00F71A1C">
      <w:pPr>
        <w:ind w:firstLine="567"/>
        <w:rPr>
          <w:sz w:val="28"/>
        </w:rPr>
      </w:pPr>
    </w:p>
    <w:p w14:paraId="12AB5B6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2DD878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00C3" w14:textId="77777777" w:rsidR="009930B2" w:rsidRDefault="009930B2">
      <w:r>
        <w:separator/>
      </w:r>
    </w:p>
  </w:endnote>
  <w:endnote w:type="continuationSeparator" w:id="0">
    <w:p w14:paraId="15D1E50F" w14:textId="77777777" w:rsidR="009930B2" w:rsidRDefault="0099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55F4" w14:textId="77777777" w:rsidR="009930B2" w:rsidRDefault="009930B2">
      <w:r>
        <w:separator/>
      </w:r>
    </w:p>
  </w:footnote>
  <w:footnote w:type="continuationSeparator" w:id="0">
    <w:p w14:paraId="1B5DAFFC" w14:textId="77777777" w:rsidR="009930B2" w:rsidRDefault="0099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D6964"/>
    <w:rsid w:val="000F4125"/>
    <w:rsid w:val="001679FD"/>
    <w:rsid w:val="00182ECF"/>
    <w:rsid w:val="001A3EE9"/>
    <w:rsid w:val="002E177F"/>
    <w:rsid w:val="0032135B"/>
    <w:rsid w:val="004B2988"/>
    <w:rsid w:val="004E05E2"/>
    <w:rsid w:val="00511F53"/>
    <w:rsid w:val="00520042"/>
    <w:rsid w:val="00581B1F"/>
    <w:rsid w:val="005C56D4"/>
    <w:rsid w:val="005D5AA5"/>
    <w:rsid w:val="006271C6"/>
    <w:rsid w:val="00671593"/>
    <w:rsid w:val="006A4002"/>
    <w:rsid w:val="00737B6D"/>
    <w:rsid w:val="007577F0"/>
    <w:rsid w:val="007A4BA4"/>
    <w:rsid w:val="007F3C9B"/>
    <w:rsid w:val="00804DF5"/>
    <w:rsid w:val="009918B1"/>
    <w:rsid w:val="009930B2"/>
    <w:rsid w:val="009B486A"/>
    <w:rsid w:val="00A05E56"/>
    <w:rsid w:val="00A44E79"/>
    <w:rsid w:val="00AE1A9A"/>
    <w:rsid w:val="00B355F3"/>
    <w:rsid w:val="00BB5821"/>
    <w:rsid w:val="00C1354A"/>
    <w:rsid w:val="00CB38A8"/>
    <w:rsid w:val="00D04AFA"/>
    <w:rsid w:val="00D866AC"/>
    <w:rsid w:val="00D96404"/>
    <w:rsid w:val="00DF6004"/>
    <w:rsid w:val="00E348CB"/>
    <w:rsid w:val="00EE052C"/>
    <w:rsid w:val="00EE3F69"/>
    <w:rsid w:val="00EE7FA7"/>
    <w:rsid w:val="00F71A1C"/>
    <w:rsid w:val="00F75404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42E4FC"/>
  <w15:chartTrackingRefBased/>
  <w15:docId w15:val="{B85BE98F-BFE3-4495-AC75-6F545E61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2011-02-02T09:14:00Z</cp:lastPrinted>
  <dcterms:created xsi:type="dcterms:W3CDTF">2025-12-21T13:06:00Z</dcterms:created>
  <dcterms:modified xsi:type="dcterms:W3CDTF">2025-12-21T13:06:00Z</dcterms:modified>
</cp:coreProperties>
</file>